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9E" w:rsidRPr="00E33F43" w:rsidRDefault="00F2409E" w:rsidP="008B2EB8">
      <w:pPr>
        <w:shd w:val="clear" w:color="auto" w:fill="FFFFFF"/>
        <w:spacing w:beforeAutospacing="1" w:after="100" w:afterAutospacing="1" w:line="225" w:lineRule="atLeast"/>
        <w:textAlignment w:val="top"/>
        <w:rPr>
          <w:rFonts w:ascii="Arial" w:hAnsi="Arial" w:cs="Arial"/>
          <w:b/>
          <w:bCs/>
          <w:sz w:val="20"/>
          <w:szCs w:val="20"/>
          <w:lang w:eastAsia="en-GB"/>
        </w:rPr>
      </w:pPr>
      <w:r w:rsidRPr="00E33F43">
        <w:rPr>
          <w:rFonts w:ascii="Arial" w:hAnsi="Arial" w:cs="Arial"/>
          <w:b/>
          <w:bCs/>
          <w:sz w:val="20"/>
          <w:szCs w:val="20"/>
          <w:lang w:eastAsia="en-GB"/>
        </w:rPr>
        <w:t>TIME2TRAIN BOOTCAMP OUTDOOR EXERCISE WAIVER</w:t>
      </w:r>
    </w:p>
    <w:p w:rsidR="00F2409E" w:rsidRPr="00E33F43" w:rsidRDefault="00F2409E" w:rsidP="008B2EB8">
      <w:pPr>
        <w:shd w:val="clear" w:color="auto" w:fill="FFFFFF"/>
        <w:spacing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 have agreed to participate in Time2Train Outdoor Bootcamp exercise classes. The activities of outdoor training, strength training, running, agility drills, jumping, intense cardiovascular activities and flexibility training.</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 acknowledge that there are risks associated with physical activity. These include but are not limited to, those caused by terrain, facilities, temperature, weather, my physical condition, equipment, actions of other people included by not limited to, participants, volunteers and lack of hydration.</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In consideration of my being accepted as a client, I agree to release and discharge Time2Train Fitness &amp; Therapy and Time2Train Bootcamp and any of its licensees, employees, volunteers and supervisors, Claire Sutcliffe owner of Time2Train from any injuries sustained by me as a result of participation in this program. I agree to indemnify and hold harmless Time2Train and any of its employees, licensees, volunteers and supervisors, Claire Sutcliffe owner of Time2Train against any liability incurred as a result of such injury or loss that may occur as a result of my participation other than as a result of Time2Trains’s negligence.</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Fitness activities and programs require that I be in good health and have no condition that could endanger my well-being through participation (other than those listed on the attached Health &amp; Fitness Questionnaire) I will notify Time2Train of any such defects in writing prior to attending any training session.</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The undersigned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myself.</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NAME</w:t>
      </w:r>
      <w:r>
        <w:rPr>
          <w:rFonts w:ascii="Arial" w:hAnsi="Arial" w:cs="Arial"/>
          <w:sz w:val="20"/>
          <w:szCs w:val="20"/>
          <w:lang w:eastAsia="en-GB"/>
        </w:rPr>
        <w:t>:</w:t>
      </w:r>
      <w:r>
        <w:rPr>
          <w:rFonts w:ascii="Arial" w:hAnsi="Arial" w:cs="Arial"/>
          <w:sz w:val="20"/>
          <w:szCs w:val="20"/>
          <w:lang w:eastAsia="en-GB"/>
        </w:rPr>
        <w:tab/>
      </w:r>
      <w:r>
        <w:rPr>
          <w:rFonts w:ascii="Arial" w:hAnsi="Arial" w:cs="Arial"/>
          <w:sz w:val="20"/>
          <w:szCs w:val="20"/>
          <w:lang w:eastAsia="en-GB"/>
        </w:rPr>
        <w:tab/>
        <w:t>___________________________________________________</w:t>
      </w:r>
    </w:p>
    <w:p w:rsidR="00F2409E" w:rsidRPr="00E33F43" w:rsidRDefault="00F2409E" w:rsidP="00384484">
      <w:pPr>
        <w:shd w:val="clear" w:color="auto" w:fill="FFFFFF"/>
        <w:spacing w:before="100" w:beforeAutospacing="1" w:after="100" w:afterAutospacing="1" w:line="225" w:lineRule="atLeast"/>
        <w:textAlignment w:val="top"/>
        <w:rPr>
          <w:rFonts w:ascii="Arial" w:hAnsi="Arial" w:cs="Arial"/>
          <w:sz w:val="20"/>
          <w:szCs w:val="20"/>
          <w:lang w:eastAsia="en-GB"/>
        </w:rPr>
      </w:pPr>
      <w:smartTag w:uri="urn:schemas-microsoft-com:office:smarttags" w:element="stockticker">
        <w:r w:rsidRPr="00E33F43">
          <w:rPr>
            <w:rFonts w:ascii="Arial" w:hAnsi="Arial" w:cs="Arial"/>
            <w:sz w:val="20"/>
            <w:szCs w:val="20"/>
            <w:lang w:eastAsia="en-GB"/>
          </w:rPr>
          <w:t>AGE</w:t>
        </w:r>
      </w:smartTag>
      <w:r>
        <w:rPr>
          <w:rFonts w:ascii="Arial" w:hAnsi="Arial" w:cs="Arial"/>
          <w:sz w:val="20"/>
          <w:szCs w:val="20"/>
          <w:lang w:eastAsia="en-GB"/>
        </w:rPr>
        <w:tab/>
      </w:r>
      <w:r>
        <w:rPr>
          <w:rFonts w:ascii="Arial" w:hAnsi="Arial" w:cs="Arial"/>
          <w:sz w:val="20"/>
          <w:szCs w:val="20"/>
          <w:lang w:eastAsia="en-GB"/>
        </w:rPr>
        <w:tab/>
        <w:t>___________________________________________________</w:t>
      </w:r>
    </w:p>
    <w:p w:rsidR="00F2409E" w:rsidRPr="00E33F43" w:rsidRDefault="00F2409E" w:rsidP="00384484">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ADDRESS</w:t>
      </w:r>
      <w:r>
        <w:rPr>
          <w:rFonts w:ascii="Arial" w:hAnsi="Arial" w:cs="Arial"/>
          <w:sz w:val="20"/>
          <w:szCs w:val="20"/>
          <w:lang w:eastAsia="en-GB"/>
        </w:rPr>
        <w:t xml:space="preserve"> </w:t>
      </w:r>
      <w:r>
        <w:rPr>
          <w:rFonts w:ascii="Arial" w:hAnsi="Arial" w:cs="Arial"/>
          <w:sz w:val="20"/>
          <w:szCs w:val="20"/>
          <w:lang w:eastAsia="en-GB"/>
        </w:rPr>
        <w:tab/>
        <w:t>___________________________________________________</w:t>
      </w:r>
    </w:p>
    <w:p w:rsidR="00F2409E" w:rsidRPr="00E33F43" w:rsidRDefault="00F2409E" w:rsidP="00384484">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 xml:space="preserve">EMAIL </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t>___________________________________________________</w:t>
      </w:r>
    </w:p>
    <w:p w:rsidR="00F2409E" w:rsidRPr="00E33F43" w:rsidRDefault="00F2409E" w:rsidP="00384484">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MOBILE</w:t>
      </w:r>
      <w:r>
        <w:rPr>
          <w:rFonts w:ascii="Arial" w:hAnsi="Arial" w:cs="Arial"/>
          <w:sz w:val="20"/>
          <w:szCs w:val="20"/>
          <w:lang w:eastAsia="en-GB"/>
        </w:rPr>
        <w:t xml:space="preserve"> </w:t>
      </w:r>
      <w:r>
        <w:rPr>
          <w:rFonts w:ascii="Arial" w:hAnsi="Arial" w:cs="Arial"/>
          <w:sz w:val="20"/>
          <w:szCs w:val="20"/>
          <w:lang w:eastAsia="en-GB"/>
        </w:rPr>
        <w:tab/>
        <w:t>___________________________________________________</w:t>
      </w:r>
    </w:p>
    <w:p w:rsidR="00F2409E" w:rsidRPr="00E33F43" w:rsidRDefault="00F2409E" w:rsidP="00384484">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HOME</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t>___________________________________________________</w:t>
      </w:r>
    </w:p>
    <w:p w:rsidR="00F2409E" w:rsidRPr="00E33F43" w:rsidRDefault="00F2409E"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Pr>
          <w:rFonts w:ascii="Arial" w:hAnsi="Arial" w:cs="Arial"/>
          <w:sz w:val="20"/>
          <w:szCs w:val="20"/>
          <w:lang w:eastAsia="en-GB"/>
        </w:rPr>
        <w:t xml:space="preserve"> __________________________________________________</w:t>
      </w:r>
    </w:p>
    <w:p w:rsidR="00F2409E" w:rsidRPr="00E33F43" w:rsidRDefault="00F2409E" w:rsidP="00D57E11">
      <w:pPr>
        <w:pStyle w:val="Default"/>
        <w:rPr>
          <w:rFonts w:ascii="Arial" w:hAnsi="Arial" w:cs="Arial"/>
          <w:sz w:val="20"/>
          <w:szCs w:val="20"/>
        </w:rPr>
      </w:pPr>
      <w:bookmarkStart w:id="0" w:name="_GoBack"/>
      <w:bookmarkEnd w:id="0"/>
    </w:p>
    <w:p w:rsidR="00F2409E" w:rsidRPr="00E33F43" w:rsidRDefault="00F2409E" w:rsidP="00D57E11">
      <w:pPr>
        <w:pStyle w:val="Default"/>
        <w:rPr>
          <w:rFonts w:ascii="Arial" w:hAnsi="Arial" w:cs="Arial"/>
          <w:sz w:val="20"/>
          <w:szCs w:val="20"/>
        </w:rPr>
      </w:pPr>
    </w:p>
    <w:p w:rsidR="00F2409E" w:rsidRPr="00E33F43" w:rsidRDefault="00F2409E" w:rsidP="00D57E11">
      <w:pPr>
        <w:pStyle w:val="Default"/>
        <w:rPr>
          <w:rFonts w:ascii="Arial" w:hAnsi="Arial" w:cs="Arial"/>
          <w:sz w:val="20"/>
          <w:szCs w:val="20"/>
        </w:rPr>
      </w:pPr>
    </w:p>
    <w:p w:rsidR="00F2409E" w:rsidRPr="00E33F43" w:rsidRDefault="00F2409E" w:rsidP="00D57E11">
      <w:pPr>
        <w:pStyle w:val="Default"/>
        <w:rPr>
          <w:rFonts w:ascii="Arial" w:hAnsi="Arial" w:cs="Arial"/>
          <w:sz w:val="20"/>
          <w:szCs w:val="20"/>
        </w:rPr>
      </w:pPr>
    </w:p>
    <w:p w:rsidR="00F2409E" w:rsidRPr="00E33F43" w:rsidRDefault="00F2409E" w:rsidP="00D57E11">
      <w:pPr>
        <w:pStyle w:val="Default"/>
        <w:rPr>
          <w:rFonts w:ascii="Arial" w:hAnsi="Arial" w:cs="Arial"/>
          <w:sz w:val="20"/>
          <w:szCs w:val="20"/>
        </w:rPr>
      </w:pPr>
    </w:p>
    <w:p w:rsidR="00F2409E" w:rsidRPr="00E33F43" w:rsidRDefault="00F2409E" w:rsidP="00D57E11">
      <w:pPr>
        <w:shd w:val="clear" w:color="auto" w:fill="FFFFFF"/>
        <w:spacing w:before="100" w:beforeAutospacing="1" w:after="100" w:afterAutospacing="1" w:line="225" w:lineRule="atLeast"/>
        <w:textAlignment w:val="top"/>
        <w:rPr>
          <w:rFonts w:ascii="Arial" w:hAnsi="Arial" w:cs="Arial"/>
          <w:color w:val="000000"/>
          <w:sz w:val="20"/>
          <w:szCs w:val="20"/>
        </w:rPr>
      </w:pPr>
      <w:r w:rsidRPr="00E33F43">
        <w:rPr>
          <w:rFonts w:ascii="Arial" w:hAnsi="Arial" w:cs="Arial"/>
          <w:color w:val="000000"/>
          <w:sz w:val="20"/>
          <w:szCs w:val="20"/>
        </w:rPr>
        <w:t>Failure to comply with these rules will result in refusal of entry to the sessions.</w:t>
      </w:r>
    </w:p>
    <w:p w:rsidR="00F2409E" w:rsidRPr="00E33F43" w:rsidRDefault="00F2409E" w:rsidP="00D57E11">
      <w:pPr>
        <w:shd w:val="clear" w:color="auto" w:fill="FFFFFF"/>
        <w:spacing w:before="100" w:beforeAutospacing="1" w:after="100" w:afterAutospacing="1" w:line="225" w:lineRule="atLeast"/>
        <w:textAlignment w:val="top"/>
        <w:rPr>
          <w:rFonts w:ascii="Arial" w:hAnsi="Arial" w:cs="Arial"/>
          <w:color w:val="000000"/>
          <w:sz w:val="20"/>
          <w:szCs w:val="20"/>
        </w:rPr>
      </w:pPr>
    </w:p>
    <w:sectPr w:rsidR="00F2409E" w:rsidRPr="00E33F43" w:rsidSect="002346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5E387A"/>
    <w:multiLevelType w:val="hybridMultilevel"/>
    <w:tmpl w:val="8C2D6E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8442BE"/>
    <w:multiLevelType w:val="hybridMultilevel"/>
    <w:tmpl w:val="CBE220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EB8"/>
    <w:rsid w:val="00091E87"/>
    <w:rsid w:val="000D6D5D"/>
    <w:rsid w:val="001867CB"/>
    <w:rsid w:val="00234692"/>
    <w:rsid w:val="0024759F"/>
    <w:rsid w:val="00384484"/>
    <w:rsid w:val="005C12AF"/>
    <w:rsid w:val="006A295E"/>
    <w:rsid w:val="008B2EB8"/>
    <w:rsid w:val="00BB25F4"/>
    <w:rsid w:val="00D57E11"/>
    <w:rsid w:val="00DE7FBC"/>
    <w:rsid w:val="00DF266E"/>
    <w:rsid w:val="00E33F43"/>
    <w:rsid w:val="00F2409E"/>
    <w:rsid w:val="00F808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92"/>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57E11"/>
    <w:pPr>
      <w:autoSpaceDE w:val="0"/>
      <w:autoSpaceDN w:val="0"/>
      <w:adjustRightInd w:val="0"/>
    </w:pPr>
    <w:rPr>
      <w:rFonts w:ascii="Helvetica Neue" w:hAnsi="Helvetica Neue" w:cs="Helvetica Neue"/>
      <w:color w:val="000000"/>
      <w:sz w:val="24"/>
      <w:szCs w:val="24"/>
      <w:lang w:val="en-GB"/>
    </w:rPr>
  </w:style>
  <w:style w:type="paragraph" w:customStyle="1" w:styleId="Pa0">
    <w:name w:val="Pa0"/>
    <w:basedOn w:val="Default"/>
    <w:next w:val="Default"/>
    <w:uiPriority w:val="99"/>
    <w:rsid w:val="00D57E11"/>
    <w:pPr>
      <w:spacing w:line="241" w:lineRule="atLeast"/>
    </w:pPr>
    <w:rPr>
      <w:color w:val="auto"/>
    </w:rPr>
  </w:style>
</w:styles>
</file>

<file path=word/webSettings.xml><?xml version="1.0" encoding="utf-8"?>
<w:webSettings xmlns:r="http://schemas.openxmlformats.org/officeDocument/2006/relationships" xmlns:w="http://schemas.openxmlformats.org/wordprocessingml/2006/main">
  <w:divs>
    <w:div w:id="2085183539">
      <w:marLeft w:val="0"/>
      <w:marRight w:val="0"/>
      <w:marTop w:val="0"/>
      <w:marBottom w:val="0"/>
      <w:divBdr>
        <w:top w:val="none" w:sz="0" w:space="0" w:color="auto"/>
        <w:left w:val="none" w:sz="0" w:space="0" w:color="auto"/>
        <w:bottom w:val="none" w:sz="0" w:space="0" w:color="auto"/>
        <w:right w:val="none" w:sz="0" w:space="0" w:color="auto"/>
      </w:divBdr>
      <w:divsChild>
        <w:div w:id="2085183540">
          <w:marLeft w:val="0"/>
          <w:marRight w:val="0"/>
          <w:marTop w:val="0"/>
          <w:marBottom w:val="0"/>
          <w:divBdr>
            <w:top w:val="single" w:sz="6" w:space="5" w:color="FFFFFF"/>
            <w:left w:val="single" w:sz="6" w:space="0" w:color="FFFFFF"/>
            <w:bottom w:val="single" w:sz="6" w:space="5" w:color="FFFFFF"/>
            <w:right w:val="single" w:sz="6" w:space="0" w:color="FFFFFF"/>
          </w:divBdr>
          <w:divsChild>
            <w:div w:id="2085183541">
              <w:marLeft w:val="0"/>
              <w:marRight w:val="0"/>
              <w:marTop w:val="0"/>
              <w:marBottom w:val="0"/>
              <w:divBdr>
                <w:top w:val="single" w:sz="6" w:space="0" w:color="DDDDDD"/>
                <w:left w:val="single" w:sz="6" w:space="0" w:color="DDDDDD"/>
                <w:bottom w:val="single" w:sz="2" w:space="0" w:color="DDDDDD"/>
                <w:right w:val="single" w:sz="6" w:space="0" w:color="DDDDDD"/>
              </w:divBdr>
              <w:divsChild>
                <w:div w:id="2085183538">
                  <w:marLeft w:val="0"/>
                  <w:marRight w:val="0"/>
                  <w:marTop w:val="0"/>
                  <w:marBottom w:val="0"/>
                  <w:divBdr>
                    <w:top w:val="none" w:sz="0" w:space="0" w:color="auto"/>
                    <w:left w:val="none" w:sz="0" w:space="0" w:color="auto"/>
                    <w:bottom w:val="none" w:sz="0" w:space="0" w:color="auto"/>
                    <w:right w:val="none" w:sz="0" w:space="0" w:color="auto"/>
                  </w:divBdr>
                  <w:divsChild>
                    <w:div w:id="2085183542">
                      <w:marLeft w:val="0"/>
                      <w:marRight w:val="0"/>
                      <w:marTop w:val="0"/>
                      <w:marBottom w:val="0"/>
                      <w:divBdr>
                        <w:top w:val="none" w:sz="0" w:space="0" w:color="auto"/>
                        <w:left w:val="none" w:sz="0" w:space="0" w:color="auto"/>
                        <w:bottom w:val="none" w:sz="0" w:space="0" w:color="auto"/>
                        <w:right w:val="none" w:sz="0" w:space="0" w:color="auto"/>
                      </w:divBdr>
                      <w:divsChild>
                        <w:div w:id="2085183543">
                          <w:marLeft w:val="0"/>
                          <w:marRight w:val="0"/>
                          <w:marTop w:val="0"/>
                          <w:marBottom w:val="0"/>
                          <w:divBdr>
                            <w:top w:val="none" w:sz="0" w:space="0" w:color="auto"/>
                            <w:left w:val="none" w:sz="0" w:space="0" w:color="auto"/>
                            <w:bottom w:val="none" w:sz="0" w:space="0" w:color="auto"/>
                            <w:right w:val="none" w:sz="0" w:space="0" w:color="auto"/>
                          </w:divBdr>
                          <w:divsChild>
                            <w:div w:id="2085183536">
                              <w:marLeft w:val="0"/>
                              <w:marRight w:val="0"/>
                              <w:marTop w:val="0"/>
                              <w:marBottom w:val="0"/>
                              <w:divBdr>
                                <w:top w:val="none" w:sz="0" w:space="0" w:color="auto"/>
                                <w:left w:val="none" w:sz="0" w:space="0" w:color="auto"/>
                                <w:bottom w:val="none" w:sz="0" w:space="0" w:color="auto"/>
                                <w:right w:val="none" w:sz="0" w:space="0" w:color="auto"/>
                              </w:divBdr>
                              <w:divsChild>
                                <w:div w:id="2085183544">
                                  <w:marLeft w:val="0"/>
                                  <w:marRight w:val="0"/>
                                  <w:marTop w:val="0"/>
                                  <w:marBottom w:val="0"/>
                                  <w:divBdr>
                                    <w:top w:val="none" w:sz="0" w:space="0" w:color="auto"/>
                                    <w:left w:val="none" w:sz="0" w:space="0" w:color="auto"/>
                                    <w:bottom w:val="none" w:sz="0" w:space="0" w:color="auto"/>
                                    <w:right w:val="none" w:sz="0" w:space="0" w:color="auto"/>
                                  </w:divBdr>
                                  <w:divsChild>
                                    <w:div w:id="20851835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348</Words>
  <Characters>1987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TIME2TRAIN BOOTCAMP OUTDOOR EXERCISE WAIVER</dc:title>
  <dc:subject/>
  <dc:creator>Claire</dc:creator>
  <cp:keywords/>
  <dc:description/>
  <cp:lastModifiedBy>claire</cp:lastModifiedBy>
  <cp:revision>3</cp:revision>
  <dcterms:created xsi:type="dcterms:W3CDTF">2013-10-20T19:23:00Z</dcterms:created>
  <dcterms:modified xsi:type="dcterms:W3CDTF">2013-10-20T19:24:00Z</dcterms:modified>
</cp:coreProperties>
</file>